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82F" w:rsidRDefault="005E59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582F" w:rsidRDefault="0068582F">
      <w:pPr>
        <w:rPr>
          <w:rFonts w:ascii="Times New Roman" w:hAnsi="Times New Roman" w:cs="Times New Roman"/>
          <w:sz w:val="28"/>
          <w:szCs w:val="28"/>
        </w:rPr>
      </w:pPr>
    </w:p>
    <w:p w:rsidR="0068582F" w:rsidRDefault="0068582F">
      <w:pPr>
        <w:rPr>
          <w:rFonts w:ascii="Times New Roman" w:hAnsi="Times New Roman" w:cs="Times New Roman"/>
          <w:sz w:val="28"/>
          <w:szCs w:val="28"/>
        </w:rPr>
      </w:pPr>
    </w:p>
    <w:p w:rsidR="00293029" w:rsidRDefault="00293029">
      <w:pPr>
        <w:rPr>
          <w:rFonts w:ascii="Times New Roman" w:hAnsi="Times New Roman" w:cs="Times New Roman"/>
          <w:sz w:val="28"/>
          <w:szCs w:val="28"/>
        </w:rPr>
      </w:pPr>
    </w:p>
    <w:p w:rsidR="00293029" w:rsidRPr="00293029" w:rsidRDefault="00293029">
      <w:pPr>
        <w:rPr>
          <w:rFonts w:ascii="Times New Roman" w:hAnsi="Times New Roman" w:cs="Times New Roman"/>
          <w:sz w:val="36"/>
          <w:szCs w:val="36"/>
        </w:rPr>
      </w:pPr>
    </w:p>
    <w:p w:rsidR="0068582F" w:rsidRPr="00293029" w:rsidRDefault="0068582F" w:rsidP="0068582F">
      <w:pPr>
        <w:jc w:val="center"/>
        <w:rPr>
          <w:rFonts w:ascii="Times New Roman" w:hAnsi="Times New Roman" w:cs="Times New Roman"/>
          <w:sz w:val="36"/>
          <w:szCs w:val="36"/>
        </w:rPr>
      </w:pPr>
      <w:r w:rsidRPr="00293029">
        <w:rPr>
          <w:rFonts w:ascii="Times New Roman" w:hAnsi="Times New Roman" w:cs="Times New Roman"/>
          <w:sz w:val="36"/>
          <w:szCs w:val="36"/>
        </w:rPr>
        <w:t>Конспект урока по литературному чтению</w:t>
      </w:r>
    </w:p>
    <w:p w:rsidR="0068582F" w:rsidRPr="00293029" w:rsidRDefault="0068582F" w:rsidP="0068582F">
      <w:pPr>
        <w:jc w:val="center"/>
        <w:rPr>
          <w:rFonts w:ascii="Times New Roman" w:hAnsi="Times New Roman" w:cs="Times New Roman"/>
          <w:sz w:val="36"/>
          <w:szCs w:val="36"/>
        </w:rPr>
      </w:pPr>
      <w:r w:rsidRPr="00293029">
        <w:rPr>
          <w:rFonts w:ascii="Times New Roman" w:hAnsi="Times New Roman" w:cs="Times New Roman"/>
          <w:sz w:val="36"/>
          <w:szCs w:val="36"/>
        </w:rPr>
        <w:t xml:space="preserve"> во 2 классе</w:t>
      </w:r>
    </w:p>
    <w:p w:rsidR="0068582F" w:rsidRPr="00293029" w:rsidRDefault="0068582F" w:rsidP="0068582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293029">
        <w:rPr>
          <w:rFonts w:ascii="Times New Roman" w:hAnsi="Times New Roman" w:cs="Times New Roman"/>
          <w:b/>
          <w:sz w:val="36"/>
          <w:szCs w:val="36"/>
        </w:rPr>
        <w:t>А.Алексин</w:t>
      </w:r>
      <w:proofErr w:type="spellEnd"/>
      <w:r w:rsidRPr="00293029">
        <w:rPr>
          <w:rFonts w:ascii="Times New Roman" w:hAnsi="Times New Roman" w:cs="Times New Roman"/>
          <w:b/>
          <w:sz w:val="36"/>
          <w:szCs w:val="36"/>
        </w:rPr>
        <w:t xml:space="preserve"> «Первый день»</w:t>
      </w:r>
    </w:p>
    <w:p w:rsidR="0068582F" w:rsidRPr="00293029" w:rsidRDefault="0068582F" w:rsidP="0068582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8582F" w:rsidRPr="00293029" w:rsidRDefault="0068582F" w:rsidP="0068582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93029" w:rsidRDefault="00293029" w:rsidP="006858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029" w:rsidRDefault="00293029" w:rsidP="006858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029" w:rsidRDefault="00293029" w:rsidP="006858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82F" w:rsidRDefault="0068582F" w:rsidP="0068582F">
      <w:pPr>
        <w:jc w:val="right"/>
        <w:rPr>
          <w:rFonts w:ascii="Times New Roman" w:hAnsi="Times New Roman" w:cs="Times New Roman"/>
          <w:sz w:val="28"/>
          <w:szCs w:val="28"/>
        </w:rPr>
      </w:pPr>
      <w:r w:rsidRPr="0068582F">
        <w:rPr>
          <w:rFonts w:ascii="Times New Roman" w:hAnsi="Times New Roman" w:cs="Times New Roman"/>
          <w:sz w:val="28"/>
          <w:szCs w:val="28"/>
        </w:rPr>
        <w:t xml:space="preserve"> Подготовил</w:t>
      </w:r>
      <w:r w:rsidR="00CC7057">
        <w:rPr>
          <w:rFonts w:ascii="Times New Roman" w:hAnsi="Times New Roman" w:cs="Times New Roman"/>
          <w:sz w:val="28"/>
          <w:szCs w:val="28"/>
        </w:rPr>
        <w:t>и</w:t>
      </w:r>
      <w:r w:rsidRPr="006858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70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582F" w:rsidRDefault="0068582F" w:rsidP="0068582F">
      <w:pPr>
        <w:jc w:val="right"/>
        <w:rPr>
          <w:rFonts w:ascii="Times New Roman" w:hAnsi="Times New Roman" w:cs="Times New Roman"/>
          <w:sz w:val="28"/>
          <w:szCs w:val="28"/>
        </w:rPr>
      </w:pPr>
      <w:r w:rsidRPr="0068582F">
        <w:rPr>
          <w:rFonts w:ascii="Times New Roman" w:hAnsi="Times New Roman" w:cs="Times New Roman"/>
          <w:sz w:val="28"/>
          <w:szCs w:val="28"/>
        </w:rPr>
        <w:t>учител</w:t>
      </w:r>
      <w:r w:rsidR="00CC7057">
        <w:rPr>
          <w:rFonts w:ascii="Times New Roman" w:hAnsi="Times New Roman" w:cs="Times New Roman"/>
          <w:sz w:val="28"/>
          <w:szCs w:val="28"/>
        </w:rPr>
        <w:t>я</w:t>
      </w:r>
      <w:r w:rsidRPr="0068582F">
        <w:rPr>
          <w:rFonts w:ascii="Times New Roman" w:hAnsi="Times New Roman" w:cs="Times New Roman"/>
          <w:sz w:val="28"/>
          <w:szCs w:val="28"/>
        </w:rPr>
        <w:t xml:space="preserve"> начальных классов</w:t>
      </w:r>
    </w:p>
    <w:p w:rsidR="00CC7057" w:rsidRDefault="00CC7057" w:rsidP="0068582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Малыгина Елена Васильевна,</w:t>
      </w:r>
    </w:p>
    <w:p w:rsidR="0068582F" w:rsidRDefault="00CC7057" w:rsidP="00CC70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6F0EC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Кисурова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Борисовна</w:t>
      </w:r>
    </w:p>
    <w:p w:rsidR="005E597D" w:rsidRDefault="005E597D" w:rsidP="0068582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597D" w:rsidRDefault="005E597D" w:rsidP="0068582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582F" w:rsidRDefault="0068582F" w:rsidP="0068582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93029" w:rsidRDefault="00293029" w:rsidP="0068582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93029" w:rsidRDefault="00293029" w:rsidP="0068582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93029" w:rsidRDefault="00293029" w:rsidP="0068582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93029" w:rsidRDefault="00293029" w:rsidP="0068582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93029" w:rsidRDefault="00293029" w:rsidP="0068582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582F" w:rsidRDefault="0068582F" w:rsidP="0068582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582F" w:rsidRPr="0068582F" w:rsidRDefault="0068582F" w:rsidP="0068582F">
      <w:pPr>
        <w:tabs>
          <w:tab w:val="left" w:pos="5745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582F" w:rsidRPr="0068582F" w:rsidRDefault="0068582F" w:rsidP="0068582F">
      <w:pPr>
        <w:tabs>
          <w:tab w:val="left" w:pos="5745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Дидактическая цель:</w:t>
      </w:r>
    </w:p>
    <w:p w:rsidR="0068582F" w:rsidRPr="0068582F" w:rsidRDefault="0068582F" w:rsidP="0068582F">
      <w:pPr>
        <w:numPr>
          <w:ilvl w:val="0"/>
          <w:numId w:val="5"/>
        </w:numPr>
        <w:tabs>
          <w:tab w:val="left" w:pos="5745"/>
        </w:tabs>
        <w:spacing w:after="0" w:line="48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учащихся способностей к рефлексии.</w:t>
      </w:r>
    </w:p>
    <w:p w:rsidR="0068582F" w:rsidRPr="0068582F" w:rsidRDefault="0068582F" w:rsidP="0068582F">
      <w:pPr>
        <w:tabs>
          <w:tab w:val="left" w:pos="574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 урока: </w:t>
      </w:r>
      <w:r w:rsidRPr="0068582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рефлексии.</w:t>
      </w:r>
    </w:p>
    <w:p w:rsidR="0068582F" w:rsidRPr="0068582F" w:rsidRDefault="0068582F" w:rsidP="0068582F">
      <w:pPr>
        <w:tabs>
          <w:tab w:val="left" w:pos="5745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68582F" w:rsidRPr="0068582F" w:rsidRDefault="0068582F" w:rsidP="0068582F">
      <w:pPr>
        <w:tabs>
          <w:tab w:val="left" w:pos="574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образовательная:                </w:t>
      </w:r>
    </w:p>
    <w:p w:rsidR="0068582F" w:rsidRPr="0068582F" w:rsidRDefault="0068582F" w:rsidP="0068582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расширить знания о жизни и творчестве </w:t>
      </w:r>
      <w:proofErr w:type="spellStart"/>
      <w:r w:rsidRPr="0068582F">
        <w:rPr>
          <w:rFonts w:ascii="Times New Roman" w:eastAsia="Times New Roman" w:hAnsi="Times New Roman" w:cs="Times New Roman"/>
          <w:sz w:val="28"/>
          <w:szCs w:val="28"/>
          <w:lang w:eastAsia="ru-RU"/>
        </w:rPr>
        <w:t>А.Алексина</w:t>
      </w:r>
      <w:proofErr w:type="spellEnd"/>
      <w:r w:rsidRPr="006858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582F" w:rsidRPr="0068582F" w:rsidRDefault="0068582F" w:rsidP="0068582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навыки осмысленного и выразительного чтения, умения пользоваться различными видами чтения.</w:t>
      </w:r>
    </w:p>
    <w:p w:rsidR="0068582F" w:rsidRPr="0068582F" w:rsidRDefault="0068582F" w:rsidP="0068582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причинно-следственные связи между чувствами, поступками героев и способами их выражения</w:t>
      </w:r>
    </w:p>
    <w:p w:rsidR="0068582F" w:rsidRPr="0068582F" w:rsidRDefault="0068582F" w:rsidP="0068582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соотносить поступки героев с нравственными нормами.</w:t>
      </w:r>
    </w:p>
    <w:p w:rsidR="0068582F" w:rsidRPr="0068582F" w:rsidRDefault="0068582F" w:rsidP="00CD34C5">
      <w:pPr>
        <w:tabs>
          <w:tab w:val="left" w:pos="2268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развивающая:</w:t>
      </w:r>
      <w:r w:rsidR="00CD34C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6858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мышление, речь учащихся, умения анализировать, оценивать.</w:t>
      </w:r>
    </w:p>
    <w:p w:rsidR="0068582F" w:rsidRPr="0068582F" w:rsidRDefault="0068582F" w:rsidP="00CD34C5">
      <w:pPr>
        <w:tabs>
          <w:tab w:val="left" w:pos="2268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воспитательная:</w:t>
      </w:r>
      <w:r w:rsidR="00CD34C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68582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доброе отношение к семье, пожилым людям, детям и</w:t>
      </w:r>
      <w:r w:rsidR="00CD3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582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родителям.</w:t>
      </w:r>
    </w:p>
    <w:p w:rsidR="0068582F" w:rsidRPr="0068582F" w:rsidRDefault="0068582F" w:rsidP="0068582F">
      <w:pPr>
        <w:tabs>
          <w:tab w:val="left" w:pos="5745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Методы обучения: </w:t>
      </w:r>
    </w:p>
    <w:p w:rsidR="0068582F" w:rsidRPr="0068582F" w:rsidRDefault="0068582F" w:rsidP="0068582F">
      <w:pPr>
        <w:numPr>
          <w:ilvl w:val="0"/>
          <w:numId w:val="4"/>
        </w:numPr>
        <w:tabs>
          <w:tab w:val="left" w:pos="851"/>
          <w:tab w:val="left" w:pos="5745"/>
        </w:tabs>
        <w:spacing w:after="0" w:line="48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словесный, наглядный, проблемный, частично-поисковый.</w:t>
      </w:r>
    </w:p>
    <w:p w:rsidR="0068582F" w:rsidRPr="0068582F" w:rsidRDefault="0068582F" w:rsidP="0068582F">
      <w:pPr>
        <w:tabs>
          <w:tab w:val="left" w:pos="810"/>
          <w:tab w:val="left" w:pos="5745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организации познавательной деятельности:</w:t>
      </w:r>
    </w:p>
    <w:p w:rsidR="0068582F" w:rsidRPr="0068582F" w:rsidRDefault="0068582F" w:rsidP="0068582F">
      <w:pPr>
        <w:numPr>
          <w:ilvl w:val="0"/>
          <w:numId w:val="3"/>
        </w:numPr>
        <w:tabs>
          <w:tab w:val="left" w:pos="810"/>
          <w:tab w:val="left" w:pos="574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фронтальная;  </w:t>
      </w:r>
    </w:p>
    <w:p w:rsidR="0068582F" w:rsidRPr="0068582F" w:rsidRDefault="0068582F" w:rsidP="0068582F">
      <w:pPr>
        <w:numPr>
          <w:ilvl w:val="0"/>
          <w:numId w:val="3"/>
        </w:numPr>
        <w:tabs>
          <w:tab w:val="left" w:pos="810"/>
          <w:tab w:val="left" w:pos="574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парная;</w:t>
      </w:r>
    </w:p>
    <w:p w:rsidR="00CD34C5" w:rsidRDefault="0068582F" w:rsidP="0068582F">
      <w:pPr>
        <w:numPr>
          <w:ilvl w:val="0"/>
          <w:numId w:val="3"/>
        </w:numPr>
        <w:tabs>
          <w:tab w:val="left" w:pos="810"/>
          <w:tab w:val="left" w:pos="5745"/>
        </w:tabs>
        <w:spacing w:after="0" w:line="48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индивидуальная.</w:t>
      </w:r>
    </w:p>
    <w:p w:rsidR="0068582F" w:rsidRPr="0068582F" w:rsidRDefault="0068582F" w:rsidP="0068582F">
      <w:pPr>
        <w:numPr>
          <w:ilvl w:val="0"/>
          <w:numId w:val="3"/>
        </w:numPr>
        <w:tabs>
          <w:tab w:val="left" w:pos="810"/>
          <w:tab w:val="left" w:pos="5745"/>
        </w:tabs>
        <w:spacing w:after="0" w:line="48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Средства обучения:</w:t>
      </w:r>
    </w:p>
    <w:p w:rsidR="0068582F" w:rsidRPr="0068582F" w:rsidRDefault="0068582F" w:rsidP="0068582F">
      <w:pPr>
        <w:numPr>
          <w:ilvl w:val="0"/>
          <w:numId w:val="2"/>
        </w:numPr>
        <w:tabs>
          <w:tab w:val="left" w:pos="851"/>
          <w:tab w:val="left" w:pos="5745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 Э. Э. </w:t>
      </w:r>
      <w:proofErr w:type="spellStart"/>
      <w:r w:rsidRPr="0068582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Кац</w:t>
      </w:r>
      <w:proofErr w:type="spellEnd"/>
      <w:r w:rsidRPr="0068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«Литературное чтение»;</w:t>
      </w:r>
    </w:p>
    <w:p w:rsidR="0068582F" w:rsidRPr="0068582F" w:rsidRDefault="00CD34C5" w:rsidP="00CD34C5">
      <w:pPr>
        <w:tabs>
          <w:tab w:val="left" w:pos="851"/>
          <w:tab w:val="left" w:pos="5745"/>
        </w:tabs>
        <w:spacing w:after="0"/>
        <w:ind w:left="34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582F" w:rsidRPr="0068582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 со словами «ближе», «матери», «друга», «нет»;</w:t>
      </w:r>
    </w:p>
    <w:p w:rsidR="0068582F" w:rsidRPr="0068582F" w:rsidRDefault="0068582F" w:rsidP="0068582F">
      <w:pPr>
        <w:numPr>
          <w:ilvl w:val="0"/>
          <w:numId w:val="2"/>
        </w:numPr>
        <w:tabs>
          <w:tab w:val="left" w:pos="851"/>
          <w:tab w:val="left" w:pos="5745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к уроку.</w:t>
      </w:r>
    </w:p>
    <w:p w:rsidR="0068582F" w:rsidRPr="0068582F" w:rsidRDefault="0068582F" w:rsidP="0068582F">
      <w:pPr>
        <w:tabs>
          <w:tab w:val="left" w:pos="810"/>
          <w:tab w:val="left" w:pos="851"/>
          <w:tab w:val="left" w:pos="57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8582F" w:rsidRPr="0068582F" w:rsidSect="00293029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68582F" w:rsidRPr="0068582F" w:rsidRDefault="0068582F" w:rsidP="0068582F">
      <w:pPr>
        <w:tabs>
          <w:tab w:val="left" w:pos="810"/>
          <w:tab w:val="left" w:pos="57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урока:</w:t>
      </w:r>
    </w:p>
    <w:p w:rsidR="0068582F" w:rsidRPr="0068582F" w:rsidRDefault="0068582F" w:rsidP="0068582F">
      <w:pPr>
        <w:tabs>
          <w:tab w:val="left" w:pos="810"/>
          <w:tab w:val="left" w:pos="57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8582F" w:rsidRPr="0068582F" w:rsidRDefault="0068582F" w:rsidP="0068582F">
      <w:pPr>
        <w:tabs>
          <w:tab w:val="left" w:pos="810"/>
          <w:tab w:val="left" w:pos="57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4"/>
        <w:gridCol w:w="2322"/>
        <w:gridCol w:w="2670"/>
        <w:gridCol w:w="1761"/>
        <w:gridCol w:w="2374"/>
      </w:tblGrid>
      <w:tr w:rsidR="0068582F" w:rsidRPr="0068582F" w:rsidTr="00880C8F">
        <w:tc>
          <w:tcPr>
            <w:tcW w:w="606" w:type="dxa"/>
            <w:tcBorders>
              <w:bottom w:val="single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788" w:type="dxa"/>
            <w:tcBorders>
              <w:bottom w:val="single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5668" w:type="dxa"/>
            <w:tcBorders>
              <w:bottom w:val="single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3850" w:type="dxa"/>
            <w:tcBorders>
              <w:bottom w:val="single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Универсальные учебные действия</w:t>
            </w:r>
          </w:p>
        </w:tc>
      </w:tr>
      <w:tr w:rsidR="0068582F" w:rsidRPr="0068582F" w:rsidTr="00880C8F">
        <w:tc>
          <w:tcPr>
            <w:tcW w:w="606" w:type="dxa"/>
            <w:tcBorders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788" w:type="dxa"/>
            <w:tcBorders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Самоопределение к деятельности.</w:t>
            </w:r>
          </w:p>
        </w:tc>
        <w:tc>
          <w:tcPr>
            <w:tcW w:w="5668" w:type="dxa"/>
            <w:tcBorders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Включение в деловой ритм. Устное сообщение учителя (создание эмоционального настроения).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</w:p>
        </w:tc>
        <w:tc>
          <w:tcPr>
            <w:tcW w:w="2956" w:type="dxa"/>
            <w:tcBorders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класса к работе.</w:t>
            </w:r>
          </w:p>
        </w:tc>
        <w:tc>
          <w:tcPr>
            <w:tcW w:w="3850" w:type="dxa"/>
            <w:tcBorders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самоопределение. Регулятивные: целеполагание.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планирование учебного сотрудничества с учителем и сверстниками.</w:t>
            </w:r>
          </w:p>
        </w:tc>
      </w:tr>
      <w:tr w:rsidR="0068582F" w:rsidRPr="0068582F" w:rsidTr="00880C8F">
        <w:tc>
          <w:tcPr>
            <w:tcW w:w="606" w:type="dxa"/>
            <w:tcBorders>
              <w:top w:val="dotted" w:sz="4" w:space="0" w:color="auto"/>
              <w:bottom w:val="nil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88" w:type="dxa"/>
            <w:tcBorders>
              <w:top w:val="dotted" w:sz="4" w:space="0" w:color="auto"/>
              <w:bottom w:val="nil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Стадия вызова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Приём «прогнозирование»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Приём « </w:t>
            </w:r>
            <w:proofErr w:type="spellStart"/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Инсерт</w:t>
            </w:r>
            <w:proofErr w:type="spellEnd"/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8" w:type="dxa"/>
            <w:tcBorders>
              <w:top w:val="dotted" w:sz="4" w:space="0" w:color="auto"/>
              <w:bottom w:val="nil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ind w:left="-135" w:right="-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Ребята, определите фамилию автора, с произведением которого сегодня </w:t>
            </w:r>
            <w:proofErr w:type="spellStart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познако</w:t>
            </w:r>
            <w:proofErr w:type="spellEnd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мимся</w:t>
            </w:r>
            <w:proofErr w:type="spellEnd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уроке Её можно исключить из данного перечня по 2 признакам:</w:t>
            </w:r>
          </w:p>
          <w:p w:rsidR="0068582F" w:rsidRPr="0068582F" w:rsidRDefault="0068582F" w:rsidP="0068582F">
            <w:pPr>
              <w:ind w:left="-135" w:right="-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А.Барто</w:t>
            </w:r>
            <w:proofErr w:type="spellEnd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А.Алексин</w:t>
            </w:r>
            <w:proofErr w:type="spellEnd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С.Маршак</w:t>
            </w:r>
            <w:proofErr w:type="spellEnd"/>
          </w:p>
          <w:p w:rsidR="0068582F" w:rsidRPr="0068582F" w:rsidRDefault="0068582F" w:rsidP="0068582F">
            <w:pPr>
              <w:ind w:left="-135" w:right="-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8582F" w:rsidRPr="0068582F" w:rsidRDefault="0068582F" w:rsidP="006858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Давайте поближе познакомимся с биографией  Алексина</w:t>
            </w:r>
          </w:p>
          <w:p w:rsidR="0068582F" w:rsidRPr="0068582F" w:rsidRDefault="0068582F" w:rsidP="006858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чтении биографии карандашом выставляем пометки на полях. </w:t>
            </w:r>
          </w:p>
          <w:p w:rsidR="0068582F" w:rsidRPr="0068582F" w:rsidRDefault="0068582F" w:rsidP="0068582F">
            <w:pPr>
              <w:ind w:firstLine="76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V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уже знал</w:t>
            </w:r>
          </w:p>
          <w:p w:rsidR="0068582F" w:rsidRPr="0068582F" w:rsidRDefault="0068582F" w:rsidP="0068582F">
            <w:pPr>
              <w:ind w:firstLine="76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+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узнал новое</w:t>
            </w:r>
          </w:p>
          <w:p w:rsidR="0068582F" w:rsidRPr="0068582F" w:rsidRDefault="0068582F" w:rsidP="0068582F">
            <w:pPr>
              <w:ind w:firstLine="76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?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меня удивило</w:t>
            </w:r>
          </w:p>
          <w:p w:rsidR="0068582F" w:rsidRPr="0068582F" w:rsidRDefault="0068582F" w:rsidP="0068582F">
            <w:pPr>
              <w:ind w:firstLine="76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– не понял</w:t>
            </w:r>
          </w:p>
          <w:p w:rsidR="0068582F" w:rsidRPr="0068582F" w:rsidRDefault="0068582F" w:rsidP="006858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-Зачитайте те предложения, в которых содержится новая для вас информация.</w:t>
            </w:r>
          </w:p>
          <w:p w:rsidR="0068582F" w:rsidRPr="0068582F" w:rsidRDefault="0068582F" w:rsidP="006858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numPr>
                <w:ilvl w:val="0"/>
                <w:numId w:val="4"/>
              </w:numPr>
              <w:tabs>
                <w:tab w:val="left" w:pos="810"/>
                <w:tab w:val="left" w:pos="5745"/>
              </w:tabs>
              <w:contextualSpacing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Произведения Алексина</w:t>
            </w:r>
            <w:r w:rsidRPr="0068582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(Слайд - 4).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- А какие произведения Алексина вы знаете?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Вот эти произведения  я советую вам  -   прочитать. 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6" w:type="dxa"/>
            <w:tcBorders>
              <w:top w:val="dotted" w:sz="4" w:space="0" w:color="auto"/>
              <w:bottom w:val="nil"/>
            </w:tcBorders>
          </w:tcPr>
          <w:p w:rsidR="0068582F" w:rsidRPr="0068582F" w:rsidRDefault="0068582F" w:rsidP="006858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Ученики читают и высказывают свои мысли - Сегодня мы познакомимся с произведением Алексина. Эту фамилию можно исключить, так как  </w:t>
            </w:r>
            <w:proofErr w:type="spellStart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Барто</w:t>
            </w:r>
            <w:proofErr w:type="spellEnd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Маршак – поэты. В фамилиях этих авторов 2 слога, а в фамилии  Алексин -3 слога. </w:t>
            </w:r>
          </w:p>
          <w:p w:rsidR="0068582F" w:rsidRPr="0068582F" w:rsidRDefault="0068582F" w:rsidP="006858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Дети вспоминают, что на уроке внеклассного чтения уже знакомились с  произведением автора  – «В стране вечных каникул»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0" w:type="dxa"/>
            <w:tcBorders>
              <w:top w:val="dotted" w:sz="4" w:space="0" w:color="auto"/>
              <w:bottom w:val="nil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Познавательные: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логические – анализ объектов с целью выделения признаков.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68582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общеучебные</w:t>
            </w:r>
            <w:proofErr w:type="spellEnd"/>
            <w:r w:rsidRPr="0068582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самостоятельное выделение – формулирование познавательной цели;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логические: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формулирование проблемы.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отвечать на вопросы, высказывать своё предположение.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инициативное сотрудничество в поиске и выборе информации.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582F" w:rsidRPr="0068582F" w:rsidTr="00880C8F">
        <w:tc>
          <w:tcPr>
            <w:tcW w:w="606" w:type="dxa"/>
            <w:tcBorders>
              <w:top w:val="nil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8" w:type="dxa"/>
            <w:tcBorders>
              <w:top w:val="nil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8" w:type="dxa"/>
            <w:tcBorders>
              <w:top w:val="nil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6" w:type="dxa"/>
            <w:tcBorders>
              <w:top w:val="nil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0" w:type="dxa"/>
            <w:tcBorders>
              <w:top w:val="nil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8582F" w:rsidRPr="0068582F" w:rsidRDefault="0068582F" w:rsidP="006858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2"/>
        <w:gridCol w:w="2479"/>
        <w:gridCol w:w="2204"/>
        <w:gridCol w:w="2026"/>
        <w:gridCol w:w="2460"/>
      </w:tblGrid>
      <w:tr w:rsidR="0068582F" w:rsidRPr="0068582F" w:rsidTr="00880C8F">
        <w:tc>
          <w:tcPr>
            <w:tcW w:w="484" w:type="dxa"/>
            <w:tcBorders>
              <w:bottom w:val="nil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86" w:type="dxa"/>
            <w:tcBorders>
              <w:bottom w:val="nil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Приём  «Прогнозирования»</w:t>
            </w:r>
          </w:p>
        </w:tc>
        <w:tc>
          <w:tcPr>
            <w:tcW w:w="3869" w:type="dxa"/>
            <w:tcBorders>
              <w:bottom w:val="nil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Прочитайте</w:t>
            </w:r>
            <w:proofErr w:type="gramStart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К</w:t>
            </w:r>
            <w:proofErr w:type="gramEnd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 называется рассказ?  Посмотрите на иллюстрацию к тексту. Как вы </w:t>
            </w:r>
            <w:proofErr w:type="gramStart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думаете</w:t>
            </w:r>
            <w:proofErr w:type="gramEnd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о каком счастливом дне говорится в этом  тексте? 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2" w:type="dxa"/>
            <w:tcBorders>
              <w:bottom w:val="nil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Ответы детей.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7" w:type="dxa"/>
            <w:tcBorders>
              <w:bottom w:val="nil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целеполагание, прогнозирование.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отвечать на вопросы, высказывать своё предположение.</w:t>
            </w:r>
          </w:p>
        </w:tc>
      </w:tr>
      <w:tr w:rsidR="0068582F" w:rsidRPr="0068582F" w:rsidTr="00880C8F">
        <w:tc>
          <w:tcPr>
            <w:tcW w:w="484" w:type="dxa"/>
            <w:tcBorders>
              <w:top w:val="nil"/>
              <w:bottom w:val="single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nil"/>
              <w:bottom w:val="single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69" w:type="dxa"/>
            <w:tcBorders>
              <w:top w:val="nil"/>
              <w:bottom w:val="single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nil"/>
              <w:bottom w:val="single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7" w:type="dxa"/>
            <w:tcBorders>
              <w:top w:val="nil"/>
              <w:bottom w:val="single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инициативное сотрудничество в поиске и выборе информации.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8582F" w:rsidRPr="0068582F" w:rsidTr="00880C8F">
        <w:tc>
          <w:tcPr>
            <w:tcW w:w="484" w:type="dxa"/>
            <w:tcBorders>
              <w:bottom w:val="nil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86" w:type="dxa"/>
            <w:tcBorders>
              <w:bottom w:val="nil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Словарная работа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Приём «Чтение с остановками»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69" w:type="dxa"/>
            <w:tcBorders>
              <w:bottom w:val="nil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В тексте встретятся трудные слова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Словарная работа    </w:t>
            </w:r>
            <w:r w:rsidRPr="0068582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(Слайд  - 5)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Блистало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Бесчисленные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Чтение с остановками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Первичное восприятие текста :1 -часть читаем по цепочке 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1) Анализ по вопросам к тексту.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- Кто главный герой?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- Почему не Саша, не Александр?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- Каким вы представляете Шурика?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Как вы думаете что </w:t>
            </w:r>
            <w:proofErr w:type="gramStart"/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что</w:t>
            </w:r>
            <w:proofErr w:type="gramEnd"/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произойдёт дальше?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2 часть- хорошо читающий ученик,  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Почему  не хотел, чтобы его мама пошла с ним вместе?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-  Что почувствовал он, когда увидел маму из окна?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ФИЗМИНУТКА: зрительная гимнастика  </w:t>
            </w:r>
          </w:p>
        </w:tc>
        <w:tc>
          <w:tcPr>
            <w:tcW w:w="2632" w:type="dxa"/>
            <w:tcBorders>
              <w:bottom w:val="nil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Орлов  Шурик.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Он еще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маленький, ….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Ответы детей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-хотел быть взрослым</w:t>
            </w:r>
            <w:proofErr w:type="gramStart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</w:t>
            </w:r>
          </w:p>
        </w:tc>
        <w:tc>
          <w:tcPr>
            <w:tcW w:w="5997" w:type="dxa"/>
            <w:tcBorders>
              <w:bottom w:val="nil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68582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общеучебные</w:t>
            </w:r>
            <w:proofErr w:type="spellEnd"/>
            <w:r w:rsidRPr="0068582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самостоятельное выделение – формулирование познавательной цели;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логические: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формулирование проблемы.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Логические: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проблемы, построение логической цепи рассуждений, доказательство, работа с информацией.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по алгоритму; контроль, оценка, коррекция.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планирование, прогнозирование.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Познавательные: 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общеучебные</w:t>
            </w:r>
            <w:proofErr w:type="spellEnd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умения, структурировать знания, выбор наиболее эффективных способов решения; умение осознанно и произвольно строить речевое высказывание.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582F" w:rsidRPr="0068582F" w:rsidTr="00880C8F">
        <w:tc>
          <w:tcPr>
            <w:tcW w:w="484" w:type="dxa"/>
            <w:tcBorders>
              <w:top w:val="nil"/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nil"/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69" w:type="dxa"/>
            <w:tcBorders>
              <w:top w:val="nil"/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nil"/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997" w:type="dxa"/>
            <w:tcBorders>
              <w:top w:val="nil"/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8582F" w:rsidRPr="0068582F" w:rsidTr="00880C8F">
        <w:tc>
          <w:tcPr>
            <w:tcW w:w="484" w:type="dxa"/>
            <w:tcBorders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886" w:type="dxa"/>
            <w:tcBorders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Стадия «Осмысление содержания»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869" w:type="dxa"/>
            <w:tcBorders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1) Самостоятельная работа  - перечитать текст и выбрать задание по карточкам, которые лежат на ваших столах.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1.)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 Найти  отрывок, который подходит к описанию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иллюстрации на стр. 125 учебники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2.)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–выполняет задание к тексту  № 2 стр.126 учебника.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3673475</wp:posOffset>
                      </wp:positionH>
                      <wp:positionV relativeFrom="paragraph">
                        <wp:posOffset>45085</wp:posOffset>
                      </wp:positionV>
                      <wp:extent cx="908685" cy="482600"/>
                      <wp:effectExtent l="0" t="0" r="0" b="0"/>
                      <wp:wrapNone/>
                      <wp:docPr id="7" name="Поле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908685" cy="4826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8582F" w:rsidRPr="00F80F67" w:rsidRDefault="0068582F" w:rsidP="0068582F">
                                  <w:pPr>
                                    <w:rPr>
                                      <w:rFonts w:ascii="Century Schoolbook" w:hAnsi="Century Schoolbook" w:cs="Arial"/>
                                      <w:b/>
                                      <w:i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7" o:spid="_x0000_s1026" type="#_x0000_t202" style="position:absolute;margin-left:289.25pt;margin-top:3.55pt;width:71.55pt;height:3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" filled="f" stroked="f" strokeweight=".5pt">
                      <v:path arrowok="t"/>
                      <v:textbox>
                        <w:txbxContent>
                          <w:p w:rsidR="0068582F" w:rsidRPr="00F80F67" w:rsidRDefault="0068582F" w:rsidP="0068582F">
                            <w:pPr>
                              <w:rPr>
                                <w:rFonts w:ascii="Century Schoolbook" w:hAnsi="Century Schoolbook" w:cs="Arial"/>
                                <w:b/>
                                <w:i/>
                                <w:sz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2" w:type="dxa"/>
            <w:tcBorders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Взаимопроверка.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Самоанализ.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7" w:type="dxa"/>
            <w:tcBorders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планирование, прогнозирование.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моделирование.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Логические: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проблемы, построение логической цепи рассуждений, доказательство, работа с информацией.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инициативное сотрудничество в поиске и выборе информации.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Личностные: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чувство сопереживания.</w:t>
            </w:r>
          </w:p>
        </w:tc>
      </w:tr>
      <w:tr w:rsidR="0068582F" w:rsidRPr="0068582F" w:rsidTr="00880C8F">
        <w:trPr>
          <w:trHeight w:val="1890"/>
        </w:trPr>
        <w:tc>
          <w:tcPr>
            <w:tcW w:w="484" w:type="dxa"/>
            <w:tcBorders>
              <w:top w:val="single" w:sz="4" w:space="0" w:color="auto"/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86" w:type="dxa"/>
            <w:tcBorders>
              <w:top w:val="single" w:sz="4" w:space="0" w:color="auto"/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Обобщающая беседа.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69" w:type="dxa"/>
            <w:tcBorders>
              <w:top w:val="single" w:sz="4" w:space="0" w:color="auto"/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- Вспомните свое 1 сентября, свои чувства и переживания.</w:t>
            </w:r>
          </w:p>
        </w:tc>
        <w:tc>
          <w:tcPr>
            <w:tcW w:w="2632" w:type="dxa"/>
            <w:tcBorders>
              <w:top w:val="single" w:sz="4" w:space="0" w:color="auto"/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Рассказы детей о своем 1 сентябре  </w:t>
            </w:r>
          </w:p>
        </w:tc>
        <w:tc>
          <w:tcPr>
            <w:tcW w:w="5997" w:type="dxa"/>
            <w:tcBorders>
              <w:top w:val="single" w:sz="4" w:space="0" w:color="auto"/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с достаточной полнотой и точностью выражать свои мысли</w:t>
            </w:r>
          </w:p>
        </w:tc>
      </w:tr>
      <w:tr w:rsidR="0068582F" w:rsidRPr="0068582F" w:rsidTr="00880C8F">
        <w:trPr>
          <w:trHeight w:val="2040"/>
        </w:trPr>
        <w:tc>
          <w:tcPr>
            <w:tcW w:w="484" w:type="dxa"/>
            <w:tcBorders>
              <w:top w:val="dotted" w:sz="4" w:space="0" w:color="auto"/>
              <w:bottom w:val="single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86" w:type="dxa"/>
            <w:tcBorders>
              <w:top w:val="dotted" w:sz="4" w:space="0" w:color="auto"/>
              <w:bottom w:val="single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Самостоятельная работа с самопроверкой по эталону.</w:t>
            </w:r>
          </w:p>
        </w:tc>
        <w:tc>
          <w:tcPr>
            <w:tcW w:w="3869" w:type="dxa"/>
            <w:tcBorders>
              <w:top w:val="dotted" w:sz="4" w:space="0" w:color="auto"/>
              <w:bottom w:val="single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1) Индивидуальная работа </w:t>
            </w:r>
            <w:r w:rsidRPr="0068582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(Слайд – 7 и 8).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– Собери пословицу из слов – «нет» «ближе», «матери», «друга »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- Прочитайте, что у вас получилось?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- Какое, по-вашему, главное слово в пословице? Почему?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Мама- самый дорогой и самый близкий вам человек на свете. </w:t>
            </w:r>
            <w:proofErr w:type="gramStart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Вы</w:t>
            </w:r>
            <w:proofErr w:type="gramEnd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конечно же все любите своих мам, но еще не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Забывайте беречь ее, доставлять ей радость. Общение с мамой не только вам приятно, но и  ей.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- Чем можно порадовать маму?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-Какие другие пословицы знаете о маме?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dotted" w:sz="4" w:space="0" w:color="auto"/>
              <w:bottom w:val="single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Получилась пословица: «Ближе матери –друга нет»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Самое главное слово - мама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97" w:type="dxa"/>
            <w:tcBorders>
              <w:top w:val="dotted" w:sz="4" w:space="0" w:color="auto"/>
              <w:bottom w:val="single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контроль, коррекция, выделение и осознание того, что уже усвоено и что ещё подлежит усвоению, осознание качества и уровня усвоения.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поведением партнёра – контроль, коррекция, оценка действий партнёра.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Личностные: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самоопределение.</w:t>
            </w:r>
          </w:p>
        </w:tc>
      </w:tr>
      <w:tr w:rsidR="0068582F" w:rsidRPr="0068582F" w:rsidTr="00880C8F">
        <w:trPr>
          <w:trHeight w:val="990"/>
        </w:trPr>
        <w:tc>
          <w:tcPr>
            <w:tcW w:w="484" w:type="dxa"/>
            <w:tcBorders>
              <w:top w:val="single" w:sz="4" w:space="0" w:color="auto"/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3.</w:t>
            </w:r>
          </w:p>
        </w:tc>
        <w:tc>
          <w:tcPr>
            <w:tcW w:w="2886" w:type="dxa"/>
            <w:tcBorders>
              <w:top w:val="single" w:sz="4" w:space="0" w:color="auto"/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 Этап рефлексии  </w:t>
            </w:r>
          </w:p>
        </w:tc>
        <w:tc>
          <w:tcPr>
            <w:tcW w:w="3869" w:type="dxa"/>
            <w:tcBorders>
              <w:top w:val="single" w:sz="4" w:space="0" w:color="auto"/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- Кто автор?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- Что вам понравилось на уроке?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- Что больше всего запомнилось?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- А что показалось трудным?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single" w:sz="4" w:space="0" w:color="auto"/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- ответы детей.</w:t>
            </w:r>
          </w:p>
        </w:tc>
        <w:tc>
          <w:tcPr>
            <w:tcW w:w="5997" w:type="dxa"/>
            <w:tcBorders>
              <w:top w:val="single" w:sz="4" w:space="0" w:color="auto"/>
              <w:bottom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контроль, коррекция, выделение и осознание того, что уже усвоено и что ещё подлежит усвоению, осознание качества и уровня усвоения.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8582F" w:rsidRPr="0068582F" w:rsidTr="00880C8F">
        <w:tc>
          <w:tcPr>
            <w:tcW w:w="484" w:type="dxa"/>
            <w:tcBorders>
              <w:top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86" w:type="dxa"/>
            <w:tcBorders>
              <w:top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869" w:type="dxa"/>
            <w:tcBorders>
              <w:top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Оцените свою работу на уроке  продолжив</w:t>
            </w:r>
            <w:proofErr w:type="gramEnd"/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предложения (Слайд – 10)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96520</wp:posOffset>
                      </wp:positionV>
                      <wp:extent cx="514350" cy="381000"/>
                      <wp:effectExtent l="0" t="0" r="0" b="0"/>
                      <wp:wrapNone/>
                      <wp:docPr id="25" name="Поле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51435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8582F" w:rsidRPr="00B73201" w:rsidRDefault="0068582F" w:rsidP="0068582F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id="Поле 25" o:spid="_x0000_s1027" type="#_x0000_t202" style="position:absolute;margin-left:-3.3pt;margin-top:7.6pt;width:40.5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" filled="f" stroked="f" strokeweight=".5pt">
                      <v:path arrowok="t"/>
                      <v:textbox>
                        <w:txbxContent>
                          <w:p w:rsidR="0068582F" w:rsidRPr="00B73201" w:rsidRDefault="0068582F" w:rsidP="0068582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Сегодня на уроке я понял….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На этом уроке я похвалил бы себя за…. 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похвалил бы (кого?) за (что?) 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3) Домашнее задание </w:t>
            </w:r>
            <w:r w:rsidRPr="0068582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(Слайд – 11</w:t>
            </w:r>
            <w:proofErr w:type="gramStart"/>
            <w:r w:rsidRPr="0068582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)</w:t>
            </w:r>
            <w:proofErr w:type="gramEnd"/>
            <w:r w:rsidRPr="0068582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68582F" w:rsidRPr="0068582F" w:rsidRDefault="0068582F" w:rsidP="006858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85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Домашнее задание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: выразительно читать текст на стр.  124-126</w:t>
            </w:r>
          </w:p>
          <w:p w:rsidR="0068582F" w:rsidRPr="0068582F" w:rsidRDefault="0068582F" w:rsidP="006858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«Студенты»:</w:t>
            </w:r>
          </w:p>
          <w:p w:rsidR="0068582F" w:rsidRPr="0068582F" w:rsidRDefault="0068582F" w:rsidP="006858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составить </w:t>
            </w:r>
            <w:proofErr w:type="spellStart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синквейн</w:t>
            </w:r>
            <w:proofErr w:type="spellEnd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о  Саше Орлове</w:t>
            </w:r>
          </w:p>
          <w:p w:rsidR="0068582F" w:rsidRPr="0068582F" w:rsidRDefault="0068582F" w:rsidP="006858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«Академики»:</w:t>
            </w:r>
          </w:p>
          <w:p w:rsidR="0068582F" w:rsidRPr="0068582F" w:rsidRDefault="0068582F" w:rsidP="006858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найти материал о </w:t>
            </w:r>
            <w:proofErr w:type="gramStart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том</w:t>
            </w:r>
            <w:proofErr w:type="gramEnd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как   дети разных стран начинают обучаться в школе.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97" w:type="dxa"/>
            <w:tcBorders>
              <w:top w:val="dotted" w:sz="4" w:space="0" w:color="auto"/>
            </w:tcBorders>
          </w:tcPr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с достаточной полнотой и точностью выражать свои мысли.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Познавательные: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рефлексия.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</w:t>
            </w: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582F" w:rsidRPr="0068582F" w:rsidRDefault="0068582F" w:rsidP="0068582F">
            <w:pPr>
              <w:tabs>
                <w:tab w:val="left" w:pos="810"/>
                <w:tab w:val="left" w:pos="57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58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Личностные: </w:t>
            </w:r>
            <w:proofErr w:type="spellStart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смыслообразование</w:t>
            </w:r>
            <w:proofErr w:type="spellEnd"/>
            <w:r w:rsidRPr="0068582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8582F" w:rsidRPr="0068582F" w:rsidRDefault="0068582F" w:rsidP="006858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82F" w:rsidRPr="0068582F" w:rsidRDefault="0068582F" w:rsidP="006858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82F" w:rsidRPr="0068582F" w:rsidRDefault="00293029" w:rsidP="002930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8582F" w:rsidRPr="0068582F" w:rsidRDefault="0068582F" w:rsidP="0068582F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68582F" w:rsidRPr="00685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33EF8"/>
    <w:multiLevelType w:val="hybridMultilevel"/>
    <w:tmpl w:val="AAFE7F62"/>
    <w:lvl w:ilvl="0" w:tplc="4F8AD53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2"/>
        <w:szCs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2421A9"/>
    <w:multiLevelType w:val="hybridMultilevel"/>
    <w:tmpl w:val="71E0218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6C0D74"/>
    <w:multiLevelType w:val="hybridMultilevel"/>
    <w:tmpl w:val="7ADA636C"/>
    <w:lvl w:ilvl="0" w:tplc="9716B6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1C230B"/>
    <w:multiLevelType w:val="hybridMultilevel"/>
    <w:tmpl w:val="29C487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FA4610"/>
    <w:multiLevelType w:val="hybridMultilevel"/>
    <w:tmpl w:val="756E8C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F1"/>
    <w:rsid w:val="001D2320"/>
    <w:rsid w:val="00293029"/>
    <w:rsid w:val="005E597D"/>
    <w:rsid w:val="0068582F"/>
    <w:rsid w:val="006F0EC4"/>
    <w:rsid w:val="007B7BC4"/>
    <w:rsid w:val="009D1FDD"/>
    <w:rsid w:val="009E69EC"/>
    <w:rsid w:val="00CC7057"/>
    <w:rsid w:val="00CD34C5"/>
    <w:rsid w:val="00EF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582F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semiHidden/>
    <w:unhideWhenUsed/>
    <w:rsid w:val="009D1F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3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302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582F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semiHidden/>
    <w:unhideWhenUsed/>
    <w:rsid w:val="009D1F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3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3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49EAF-457C-4F2D-9C45-BE1077134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Мама</cp:lastModifiedBy>
  <cp:revision>11</cp:revision>
  <cp:lastPrinted>2016-09-28T09:33:00Z</cp:lastPrinted>
  <dcterms:created xsi:type="dcterms:W3CDTF">2016-06-23T08:52:00Z</dcterms:created>
  <dcterms:modified xsi:type="dcterms:W3CDTF">2023-12-09T18:21:00Z</dcterms:modified>
</cp:coreProperties>
</file>